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Century" w:hAnsi="Century" w:eastAsia="ＭＳ 明朝"/>
          <w:kern w:val="2"/>
          <w:sz w:val="21"/>
        </w:rPr>
        <w:t>第６号様式（第</w:t>
      </w:r>
      <w:r>
        <w:rPr>
          <w:rFonts w:hint="default" w:ascii="ＭＳ 明朝" w:hAnsi="ＭＳ 明朝" w:eastAsia="ＭＳ 明朝"/>
          <w:kern w:val="2"/>
          <w:sz w:val="21"/>
        </w:rPr>
        <w:t>11</w:t>
      </w:r>
      <w:r>
        <w:rPr>
          <w:rFonts w:hint="default" w:ascii="Century" w:hAnsi="Century" w:eastAsia="ＭＳ 明朝"/>
          <w:kern w:val="2"/>
          <w:sz w:val="21"/>
        </w:rPr>
        <w:t>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大崎町空き家等リフォーム促進補助金交付請求書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　　　　　　　　　　　　　　　　　　　　　　　　　　　　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大崎町長　　　　　様</w:t>
      </w:r>
    </w:p>
    <w:p>
      <w:pPr>
        <w:pStyle w:val="0"/>
        <w:ind w:left="3990" w:hanging="3990" w:hangingChars="19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　　　　　　　　　　　　　　　　　　　　　　　　　　　　　　　　　　　　　請求者　住所</w:t>
      </w: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　　　　　　　　　　　　　　　　　　　　氏名　　　　　　　　　　　　　</w:t>
      </w: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　　　　　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Chars="0" w:rightChars="0" w:firstLine="840" w:firstLineChars="4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年　　月　　日付け，大　　　第　　号により交付通知のありました大崎町空き家等リフォーム促進補助金について，下記金額を交付されたく請求します。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tbl>
      <w:tblPr>
        <w:tblStyle w:val="11"/>
        <w:tblW w:w="5400" w:type="dxa"/>
        <w:tblInd w:w="17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62"/>
        <w:gridCol w:w="862"/>
        <w:gridCol w:w="976"/>
        <w:gridCol w:w="900"/>
        <w:gridCol w:w="900"/>
        <w:gridCol w:w="900"/>
      </w:tblGrid>
      <w:tr>
        <w:trPr>
          <w:trHeight w:val="720" w:hRule="atLeast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-862965</wp:posOffset>
                      </wp:positionH>
                      <wp:positionV relativeFrom="paragraph">
                        <wp:posOffset>107950</wp:posOffset>
                      </wp:positionV>
                      <wp:extent cx="685800" cy="342265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85800" cy="342265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 w:ascii="Century" w:hAnsi="Century" w:eastAsia="ＭＳ 明朝"/>
                                      <w:kern w:val="2"/>
                                      <w:sz w:val="21"/>
                                    </w:rPr>
                                    <w:t>請求金額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6" style="margin-top:8.5pt;mso-position-vertical-relative:text;mso-position-horizontal-relative:text;position:absolute;height:26.95pt;width:54pt;margin-left:-67.95pt;z-index:2;" o:allowincell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Century" w:hAnsi="Century" w:eastAsia="ＭＳ 明朝"/>
                                <w:kern w:val="2"/>
                                <w:sz w:val="21"/>
                              </w:rPr>
                              <w:t>請求金額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　　</w:t>
            </w:r>
          </w:p>
        </w:tc>
        <w:tc>
          <w:tcPr>
            <w:tcW w:w="86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</w:t>
            </w:r>
          </w:p>
        </w:tc>
        <w:tc>
          <w:tcPr>
            <w:tcW w:w="97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</w:t>
            </w:r>
          </w:p>
        </w:tc>
        <w:tc>
          <w:tcPr>
            <w:tcW w:w="9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</w:t>
            </w:r>
          </w:p>
        </w:tc>
        <w:tc>
          <w:tcPr>
            <w:tcW w:w="9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</w:t>
            </w:r>
          </w:p>
        </w:tc>
        <w:tc>
          <w:tcPr>
            <w:tcW w:w="90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-6350</wp:posOffset>
                      </wp:positionV>
                      <wp:extent cx="342900" cy="34290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42900" cy="342900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 w:ascii="Century" w:hAnsi="Century" w:eastAsia="ＭＳ 明朝"/>
                                      <w:kern w:val="2"/>
                                      <w:sz w:val="21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style="margin-top:-0.5pt;mso-position-vertical-relative:text;mso-position-horizontal-relative:text;position:absolute;height:27pt;width:27pt;margin-left:49.05pt;z-index:3;" o:allowincell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Century" w:hAnsi="Century" w:eastAsia="ＭＳ 明朝"/>
                                <w:kern w:val="2"/>
                                <w:sz w:val="21"/>
                              </w:rPr>
                              <w:t>円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　　　　　　　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なお，上記については下記口座に振り込んでください。</w:t>
      </w:r>
    </w:p>
    <w:tbl>
      <w:tblPr>
        <w:tblStyle w:val="11"/>
        <w:tblW w:w="7020" w:type="dxa"/>
        <w:tblInd w:w="639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020"/>
      </w:tblGrid>
      <w:tr>
        <w:trPr>
          <w:trHeight w:val="330" w:hRule="atLeast"/>
        </w:trPr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金融機関名　　　　　　　銀行・金庫・農協　　　　　　支店・支所</w:t>
            </w:r>
          </w:p>
        </w:tc>
      </w:tr>
      <w:tr>
        <w:trPr>
          <w:trHeight w:val="315" w:hRule="atLeast"/>
        </w:trPr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預金種別　　　　（　普　通・当　座　）</w:t>
            </w:r>
          </w:p>
        </w:tc>
      </w:tr>
      <w:tr>
        <w:trPr>
          <w:trHeight w:val="315" w:hRule="atLeast"/>
        </w:trPr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口座番号　　</w:t>
            </w:r>
          </w:p>
        </w:tc>
      </w:tr>
      <w:tr>
        <w:trPr>
          <w:trHeight w:val="615" w:hRule="atLeast"/>
        </w:trPr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口座名義人　　　ふりがな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　氏　　名</w:t>
            </w:r>
          </w:p>
        </w:tc>
      </w:tr>
    </w:tbl>
    <w:p>
      <w:pPr>
        <w:pStyle w:val="0"/>
        <w:numPr>
          <w:ilvl w:val="0"/>
          <w:numId w:val="1"/>
        </w:numPr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口座名義人は申請者（請求者）と同一であること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2160" w:left="1701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9B4DF0A"/>
    <w:lvl w:ilvl="0" w:tplc="00000000">
      <w:numFmt w:val="bullet"/>
      <w:lvlText w:val="※"/>
      <w:lvlJc w:val="left"/>
      <w:pPr>
        <w:ind w:left="78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126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68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210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52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94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336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78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420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kern w:val="2"/>
      <w:sz w:val="18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kern w:val="2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qFormat/>
    <w:rPr>
      <w:kern w:val="2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/>
      <w:u w:val="single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25" w:customStyle="1">
    <w:name w:val="ヘッダー (文字)"/>
    <w:basedOn w:val="10"/>
    <w:next w:val="25"/>
    <w:link w:val="24"/>
    <w:uiPriority w:val="0"/>
    <w:qFormat/>
    <w:rPr>
      <w:kern w:val="2"/>
      <w:sz w:val="24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qFormat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70</Words>
  <Characters>403</Characters>
  <Application>JUST Note</Application>
  <Lines>0</Lines>
  <Paragraphs>0</Paragraphs>
  <Company>大崎町役場</Company>
  <CharactersWithSpaces>472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住宅建築費等助成金交付要綱</dc:title>
  <dc:creator>ひでみ</dc:creator>
  <cp:lastModifiedBy>宮下 功大</cp:lastModifiedBy>
  <cp:lastPrinted>2016-08-24T14:33:00Z</cp:lastPrinted>
  <dcterms:created xsi:type="dcterms:W3CDTF">2017-03-24T15:34:00Z</dcterms:created>
  <dcterms:modified xsi:type="dcterms:W3CDTF">2023-06-13T07:11:18Z</dcterms:modified>
  <cp:revision>9</cp:revision>
</cp:coreProperties>
</file>